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104" w:rsidRPr="00CC3442" w:rsidRDefault="006D2104" w:rsidP="00EC6283">
      <w:pPr>
        <w:jc w:val="right"/>
        <w:rPr>
          <w:b/>
          <w:sz w:val="28"/>
          <w:szCs w:val="28"/>
        </w:rPr>
      </w:pPr>
      <w:bookmarkStart w:id="0" w:name="_GoBack"/>
      <w:bookmarkEnd w:id="0"/>
      <w:r w:rsidRPr="00CC3442">
        <w:rPr>
          <w:b/>
          <w:sz w:val="28"/>
          <w:szCs w:val="28"/>
        </w:rPr>
        <w:t>2017 год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Всероссийская олимпиада школьников по географии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Муниципальный этап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8 класс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Теоретический тур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</w:p>
    <w:p w:rsidR="006D2104" w:rsidRPr="00CC3442" w:rsidRDefault="006D2104" w:rsidP="00EC6283">
      <w:pPr>
        <w:numPr>
          <w:ilvl w:val="0"/>
          <w:numId w:val="1"/>
        </w:numPr>
        <w:tabs>
          <w:tab w:val="num" w:pos="360"/>
        </w:tabs>
        <w:ind w:hanging="720"/>
        <w:rPr>
          <w:sz w:val="28"/>
          <w:szCs w:val="28"/>
        </w:rPr>
      </w:pPr>
      <w:r w:rsidRPr="00CC3442">
        <w:rPr>
          <w:sz w:val="28"/>
          <w:szCs w:val="28"/>
        </w:rPr>
        <w:t>Теоретический тур включает 5 заданий</w:t>
      </w:r>
      <w:r w:rsidR="002D59A1" w:rsidRPr="00CC3442">
        <w:rPr>
          <w:sz w:val="28"/>
          <w:szCs w:val="28"/>
        </w:rPr>
        <w:t>.</w:t>
      </w:r>
    </w:p>
    <w:p w:rsidR="006D2104" w:rsidRPr="00CC3442" w:rsidRDefault="006D2104" w:rsidP="00EC6283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 выполнение всех заданий теоретического тура отводится 120 минут</w:t>
      </w:r>
      <w:r w:rsidR="002D59A1" w:rsidRPr="00CC3442">
        <w:rPr>
          <w:sz w:val="28"/>
          <w:szCs w:val="28"/>
        </w:rPr>
        <w:t>.</w:t>
      </w:r>
    </w:p>
    <w:p w:rsidR="006D2104" w:rsidRPr="00CC3442" w:rsidRDefault="006D2104" w:rsidP="00EC6283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Использование справочных материалов и карт не допускается</w:t>
      </w:r>
      <w:r w:rsidR="002D59A1" w:rsidRPr="00CC3442">
        <w:rPr>
          <w:sz w:val="28"/>
          <w:szCs w:val="28"/>
        </w:rPr>
        <w:t>.</w:t>
      </w:r>
    </w:p>
    <w:p w:rsidR="006D2104" w:rsidRPr="00CC3442" w:rsidRDefault="006D2104" w:rsidP="00EC6283">
      <w:pPr>
        <w:numPr>
          <w:ilvl w:val="0"/>
          <w:numId w:val="1"/>
        </w:numPr>
        <w:tabs>
          <w:tab w:val="clear" w:pos="720"/>
          <w:tab w:val="num" w:pos="360"/>
          <w:tab w:val="center" w:pos="5102"/>
          <w:tab w:val="left" w:pos="6495"/>
        </w:tabs>
        <w:ind w:hanging="720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Максимальное количество баллов за выполнение теоретического тура -  53</w:t>
      </w:r>
      <w:r w:rsidR="002D59A1" w:rsidRPr="00CC3442">
        <w:rPr>
          <w:sz w:val="28"/>
          <w:szCs w:val="28"/>
        </w:rPr>
        <w:t>.</w:t>
      </w:r>
    </w:p>
    <w:p w:rsidR="006D2104" w:rsidRPr="00CC3442" w:rsidRDefault="006D2104" w:rsidP="00EC6283">
      <w:pPr>
        <w:jc w:val="center"/>
        <w:rPr>
          <w:b/>
          <w:sz w:val="28"/>
          <w:szCs w:val="28"/>
          <w:u w:val="single"/>
        </w:rPr>
      </w:pP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Задание 1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</w:p>
    <w:p w:rsidR="006D2104" w:rsidRPr="00CC3442" w:rsidRDefault="006D2104" w:rsidP="00CC3442">
      <w:pPr>
        <w:ind w:firstLine="709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Бенджамин Франклин (американский политический деятель, ученый, изо</w:t>
      </w:r>
      <w:r w:rsidRPr="00CC3442">
        <w:rPr>
          <w:sz w:val="28"/>
          <w:szCs w:val="28"/>
        </w:rPr>
        <w:t>б</w:t>
      </w:r>
      <w:r w:rsidRPr="00CC3442">
        <w:rPr>
          <w:sz w:val="28"/>
          <w:szCs w:val="28"/>
        </w:rPr>
        <w:t>ретатель), будучи директором почтовых колоний, в 1769 году обратил внимание на то, что суда, идущие вдоль берегов США сначала на север, а затем на восток, гораздо быстрее доставляют почту в Европу, чем суда, идущие прямым курсом от США в Европу.</w:t>
      </w:r>
    </w:p>
    <w:p w:rsidR="006D2104" w:rsidRPr="009F50EE" w:rsidRDefault="006D2104" w:rsidP="00676A58">
      <w:pPr>
        <w:jc w:val="both"/>
        <w:rPr>
          <w:b/>
          <w:sz w:val="28"/>
          <w:szCs w:val="28"/>
        </w:rPr>
      </w:pPr>
      <w:r w:rsidRPr="009F50EE">
        <w:rPr>
          <w:b/>
          <w:sz w:val="28"/>
          <w:szCs w:val="28"/>
        </w:rPr>
        <w:t>Укажите:</w:t>
      </w:r>
    </w:p>
    <w:p w:rsidR="006D2104" w:rsidRPr="00CC3442" w:rsidRDefault="006D2104" w:rsidP="00CC3442">
      <w:pPr>
        <w:numPr>
          <w:ilvl w:val="0"/>
          <w:numId w:val="9"/>
        </w:numPr>
        <w:tabs>
          <w:tab w:val="clear" w:pos="720"/>
        </w:tabs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Какое природное явление</w:t>
      </w:r>
      <w:r w:rsidRPr="00CC3442">
        <w:rPr>
          <w:i/>
          <w:sz w:val="28"/>
          <w:szCs w:val="28"/>
        </w:rPr>
        <w:t xml:space="preserve"> </w:t>
      </w:r>
      <w:r w:rsidRPr="00CC3442">
        <w:rPr>
          <w:sz w:val="28"/>
          <w:szCs w:val="28"/>
        </w:rPr>
        <w:t>было открыто благодаря наблюдениям Бенджамина Франклина?</w:t>
      </w:r>
    </w:p>
    <w:p w:rsidR="006D2104" w:rsidRPr="00CC3442" w:rsidRDefault="006D2104" w:rsidP="00CC3442">
      <w:pPr>
        <w:numPr>
          <w:ilvl w:val="0"/>
          <w:numId w:val="9"/>
        </w:numPr>
        <w:tabs>
          <w:tab w:val="clear" w:pos="720"/>
          <w:tab w:val="num" w:pos="426"/>
        </w:tabs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Назовите его главную причину</w:t>
      </w:r>
    </w:p>
    <w:p w:rsidR="006D2104" w:rsidRPr="00CC3442" w:rsidRDefault="006D2104" w:rsidP="00CC3442">
      <w:pPr>
        <w:numPr>
          <w:ilvl w:val="0"/>
          <w:numId w:val="9"/>
        </w:numPr>
        <w:tabs>
          <w:tab w:val="clear" w:pos="720"/>
        </w:tabs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 xml:space="preserve">А) Как называется его северо-восточное продолжение? </w:t>
      </w:r>
    </w:p>
    <w:p w:rsidR="006D2104" w:rsidRPr="00CC3442" w:rsidRDefault="006D2104" w:rsidP="00CC3442">
      <w:pPr>
        <w:ind w:left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Б) Почему оно получило другое название?</w:t>
      </w:r>
    </w:p>
    <w:p w:rsidR="006D2104" w:rsidRPr="00CC3442" w:rsidRDefault="006D2104" w:rsidP="00CC3442">
      <w:pPr>
        <w:numPr>
          <w:ilvl w:val="0"/>
          <w:numId w:val="9"/>
        </w:numPr>
        <w:tabs>
          <w:tab w:val="clear" w:pos="720"/>
        </w:tabs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По каким показателям классифицируют (делят на виды) подобные явления, происходящие в Мировом океане?</w:t>
      </w:r>
    </w:p>
    <w:p w:rsidR="006D2104" w:rsidRPr="00CC3442" w:rsidRDefault="006D2104" w:rsidP="00CC3442">
      <w:pPr>
        <w:numPr>
          <w:ilvl w:val="0"/>
          <w:numId w:val="9"/>
        </w:numPr>
        <w:tabs>
          <w:tab w:val="clear" w:pos="720"/>
        </w:tabs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Какая общая схема движения воды в Мировом океане прослеживается благ</w:t>
      </w:r>
      <w:r w:rsidRPr="00CC3442">
        <w:rPr>
          <w:sz w:val="28"/>
          <w:szCs w:val="28"/>
        </w:rPr>
        <w:t>о</w:t>
      </w:r>
      <w:r w:rsidRPr="00CC3442">
        <w:rPr>
          <w:sz w:val="28"/>
          <w:szCs w:val="28"/>
        </w:rPr>
        <w:t>даря подобным явлениям?</w:t>
      </w:r>
    </w:p>
    <w:p w:rsidR="006D2104" w:rsidRPr="00CC3442" w:rsidRDefault="006D2104" w:rsidP="00CC3442">
      <w:pPr>
        <w:numPr>
          <w:ilvl w:val="0"/>
          <w:numId w:val="9"/>
        </w:numPr>
        <w:tabs>
          <w:tab w:val="clear" w:pos="720"/>
        </w:tabs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Какое влияние на природу Земли оказывают подобные явления?</w:t>
      </w:r>
    </w:p>
    <w:p w:rsidR="006D2104" w:rsidRPr="00CC3442" w:rsidRDefault="006D2104" w:rsidP="004752ED">
      <w:pPr>
        <w:jc w:val="both"/>
        <w:rPr>
          <w:b/>
          <w:bCs/>
          <w:sz w:val="28"/>
          <w:szCs w:val="28"/>
        </w:rPr>
      </w:pPr>
    </w:p>
    <w:p w:rsidR="006D2104" w:rsidRPr="00CC3442" w:rsidRDefault="006D2104" w:rsidP="00CC3442">
      <w:pPr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Задание 2</w:t>
      </w:r>
    </w:p>
    <w:p w:rsidR="006D2104" w:rsidRPr="00CC3442" w:rsidRDefault="006D2104" w:rsidP="00EC6283">
      <w:pPr>
        <w:jc w:val="center"/>
        <w:rPr>
          <w:b/>
          <w:sz w:val="28"/>
          <w:szCs w:val="28"/>
        </w:rPr>
      </w:pPr>
    </w:p>
    <w:p w:rsidR="006D2104" w:rsidRPr="00CC3442" w:rsidRDefault="006D2104" w:rsidP="00CC3442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Эта акватория самая маленькая, самая пресная, самая холодная и самая ме</w:t>
      </w:r>
      <w:r w:rsidRPr="00CC3442">
        <w:rPr>
          <w:sz w:val="28"/>
          <w:szCs w:val="28"/>
        </w:rPr>
        <w:t>л</w:t>
      </w:r>
      <w:r w:rsidRPr="00CC3442">
        <w:rPr>
          <w:sz w:val="28"/>
          <w:szCs w:val="28"/>
        </w:rPr>
        <w:t>ководная среди себе подобных. Именно перелетом через нее в 1957 году просл</w:t>
      </w:r>
      <w:r w:rsidRPr="00CC3442">
        <w:rPr>
          <w:sz w:val="28"/>
          <w:szCs w:val="28"/>
        </w:rPr>
        <w:t>а</w:t>
      </w:r>
      <w:r w:rsidRPr="00CC3442">
        <w:rPr>
          <w:sz w:val="28"/>
          <w:szCs w:val="28"/>
        </w:rPr>
        <w:t>вился советский летчик Валерий Чкалов. В пределах этой акватории лежит одна из двух необычных точек Земли, которые имеют только одну географическую к</w:t>
      </w:r>
      <w:r w:rsidRPr="00CC3442">
        <w:rPr>
          <w:sz w:val="28"/>
          <w:szCs w:val="28"/>
        </w:rPr>
        <w:t>о</w:t>
      </w:r>
      <w:r w:rsidRPr="00CC3442">
        <w:rPr>
          <w:sz w:val="28"/>
          <w:szCs w:val="28"/>
        </w:rPr>
        <w:t xml:space="preserve">ординату. </w:t>
      </w:r>
    </w:p>
    <w:p w:rsidR="006D2104" w:rsidRPr="00CC3442" w:rsidRDefault="009F50EE" w:rsidP="00EC6283">
      <w:pPr>
        <w:autoSpaceDE w:val="0"/>
        <w:autoSpaceDN w:val="0"/>
        <w:adjustRightInd w:val="0"/>
        <w:ind w:firstLine="426"/>
        <w:jc w:val="both"/>
        <w:rPr>
          <w:sz w:val="28"/>
          <w:szCs w:val="28"/>
        </w:rPr>
      </w:pPr>
      <w:r w:rsidRPr="00425BE2">
        <w:rPr>
          <w:sz w:val="28"/>
          <w:szCs w:val="28"/>
        </w:rPr>
        <w:t>В пределах этой акватории также располагается архипелаг, который прина</w:t>
      </w:r>
      <w:r w:rsidRPr="00425BE2">
        <w:rPr>
          <w:sz w:val="28"/>
          <w:szCs w:val="28"/>
        </w:rPr>
        <w:t>д</w:t>
      </w:r>
      <w:r w:rsidRPr="00425BE2">
        <w:rPr>
          <w:sz w:val="28"/>
          <w:szCs w:val="28"/>
        </w:rPr>
        <w:t>лежит второй по площади стран</w:t>
      </w:r>
      <w:r>
        <w:rPr>
          <w:sz w:val="28"/>
          <w:szCs w:val="28"/>
        </w:rPr>
        <w:t>е</w:t>
      </w:r>
      <w:r w:rsidRPr="00425BE2">
        <w:rPr>
          <w:sz w:val="28"/>
          <w:szCs w:val="28"/>
        </w:rPr>
        <w:t xml:space="preserve"> мира</w:t>
      </w:r>
      <w:r>
        <w:rPr>
          <w:sz w:val="28"/>
          <w:szCs w:val="28"/>
        </w:rPr>
        <w:t xml:space="preserve"> и назван в честь ее</w:t>
      </w:r>
      <w:r w:rsidRPr="00425BE2">
        <w:rPr>
          <w:sz w:val="28"/>
          <w:szCs w:val="28"/>
        </w:rPr>
        <w:t>.</w:t>
      </w:r>
      <w:r w:rsidR="006D2104" w:rsidRPr="00CC3442">
        <w:rPr>
          <w:sz w:val="28"/>
          <w:szCs w:val="28"/>
        </w:rPr>
        <w:t xml:space="preserve"> Долгое время на терр</w:t>
      </w:r>
      <w:r w:rsidR="006D2104" w:rsidRPr="00CC3442">
        <w:rPr>
          <w:sz w:val="28"/>
          <w:szCs w:val="28"/>
        </w:rPr>
        <w:t>и</w:t>
      </w:r>
      <w:r w:rsidR="006D2104" w:rsidRPr="00CC3442">
        <w:rPr>
          <w:sz w:val="28"/>
          <w:szCs w:val="28"/>
        </w:rPr>
        <w:t>тории этого архипелага находилась точка, на которую смотрят стрелки всех ко</w:t>
      </w:r>
      <w:r w:rsidR="006D2104" w:rsidRPr="00CC3442">
        <w:rPr>
          <w:sz w:val="28"/>
          <w:szCs w:val="28"/>
        </w:rPr>
        <w:t>м</w:t>
      </w:r>
      <w:r w:rsidR="006D2104" w:rsidRPr="00CC3442">
        <w:rPr>
          <w:sz w:val="28"/>
          <w:szCs w:val="28"/>
        </w:rPr>
        <w:t xml:space="preserve">пасов. </w:t>
      </w:r>
    </w:p>
    <w:p w:rsidR="006D2104" w:rsidRPr="009F50EE" w:rsidRDefault="009F50EE" w:rsidP="00EC6283">
      <w:pPr>
        <w:tabs>
          <w:tab w:val="left" w:pos="2895"/>
        </w:tabs>
        <w:ind w:left="360"/>
        <w:jc w:val="both"/>
        <w:rPr>
          <w:b/>
          <w:sz w:val="28"/>
          <w:szCs w:val="28"/>
        </w:rPr>
      </w:pPr>
      <w:r w:rsidRPr="009F50EE">
        <w:rPr>
          <w:b/>
          <w:sz w:val="28"/>
          <w:szCs w:val="28"/>
        </w:rPr>
        <w:t>Задание</w:t>
      </w:r>
    </w:p>
    <w:p w:rsidR="006D2104" w:rsidRPr="00CC3442" w:rsidRDefault="006D2104" w:rsidP="00EC6283">
      <w:pPr>
        <w:numPr>
          <w:ilvl w:val="0"/>
          <w:numId w:val="5"/>
        </w:numPr>
        <w:tabs>
          <w:tab w:val="left" w:pos="2895"/>
        </w:tabs>
        <w:jc w:val="both"/>
        <w:rPr>
          <w:sz w:val="28"/>
          <w:szCs w:val="28"/>
        </w:rPr>
      </w:pPr>
      <w:r w:rsidRPr="00CC3442">
        <w:rPr>
          <w:sz w:val="28"/>
          <w:szCs w:val="28"/>
        </w:rPr>
        <w:t xml:space="preserve">Назовите акваторию, о которой идет речь. </w:t>
      </w:r>
    </w:p>
    <w:p w:rsidR="006D2104" w:rsidRPr="00CC3442" w:rsidRDefault="006D2104" w:rsidP="00CC3442">
      <w:pPr>
        <w:numPr>
          <w:ilvl w:val="0"/>
          <w:numId w:val="5"/>
        </w:numPr>
        <w:tabs>
          <w:tab w:val="clear" w:pos="720"/>
          <w:tab w:val="num" w:pos="360"/>
        </w:tabs>
        <w:ind w:left="709" w:hanging="349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Назовите точку, имеющую только одну географическую координату. Наз</w:t>
      </w:r>
      <w:r w:rsidRPr="00CC3442">
        <w:rPr>
          <w:sz w:val="28"/>
          <w:szCs w:val="28"/>
        </w:rPr>
        <w:t>о</w:t>
      </w:r>
      <w:r w:rsidRPr="00CC3442">
        <w:rPr>
          <w:sz w:val="28"/>
          <w:szCs w:val="28"/>
        </w:rPr>
        <w:t xml:space="preserve">вите эту координату (в том числе укажите ее градусную меру). </w:t>
      </w:r>
    </w:p>
    <w:p w:rsidR="006D2104" w:rsidRPr="00CC3442" w:rsidRDefault="006D2104" w:rsidP="00CC3442">
      <w:pPr>
        <w:numPr>
          <w:ilvl w:val="0"/>
          <w:numId w:val="5"/>
        </w:numPr>
        <w:tabs>
          <w:tab w:val="clear" w:pos="720"/>
          <w:tab w:val="num" w:pos="360"/>
        </w:tabs>
        <w:autoSpaceDE w:val="0"/>
        <w:autoSpaceDN w:val="0"/>
        <w:adjustRightInd w:val="0"/>
        <w:ind w:left="709" w:hanging="283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Назовите имена путешественников, которые претендуют на роль первоо</w:t>
      </w:r>
      <w:r w:rsidRPr="00CC3442">
        <w:rPr>
          <w:sz w:val="28"/>
          <w:szCs w:val="28"/>
        </w:rPr>
        <w:t>т</w:t>
      </w:r>
      <w:r w:rsidRPr="00CC3442">
        <w:rPr>
          <w:sz w:val="28"/>
          <w:szCs w:val="28"/>
        </w:rPr>
        <w:t xml:space="preserve">крывателей данной точки. </w:t>
      </w:r>
    </w:p>
    <w:p w:rsidR="006D2104" w:rsidRPr="00CC3442" w:rsidRDefault="006D2104" w:rsidP="00CC3442">
      <w:pPr>
        <w:numPr>
          <w:ilvl w:val="0"/>
          <w:numId w:val="5"/>
        </w:numPr>
        <w:tabs>
          <w:tab w:val="clear" w:pos="720"/>
          <w:tab w:val="num" w:pos="360"/>
        </w:tabs>
        <w:autoSpaceDE w:val="0"/>
        <w:autoSpaceDN w:val="0"/>
        <w:adjustRightInd w:val="0"/>
        <w:ind w:left="709" w:hanging="349"/>
        <w:jc w:val="both"/>
        <w:rPr>
          <w:sz w:val="28"/>
          <w:szCs w:val="28"/>
        </w:rPr>
      </w:pPr>
      <w:r w:rsidRPr="00CC3442">
        <w:rPr>
          <w:sz w:val="28"/>
          <w:szCs w:val="28"/>
        </w:rPr>
        <w:lastRenderedPageBreak/>
        <w:t>Сколько раз можно любоваться восходом и заходом Солнца, находясь в данной точке?</w:t>
      </w:r>
    </w:p>
    <w:p w:rsidR="006D2104" w:rsidRPr="00CC3442" w:rsidRDefault="006D2104" w:rsidP="00EC6283">
      <w:pPr>
        <w:numPr>
          <w:ilvl w:val="0"/>
          <w:numId w:val="5"/>
        </w:numPr>
        <w:tabs>
          <w:tab w:val="left" w:pos="2895"/>
        </w:tabs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Назовите архипелаг и страну, которой он принадлежит и в честь которой назван.</w:t>
      </w:r>
    </w:p>
    <w:p w:rsidR="006D2104" w:rsidRPr="00CC3442" w:rsidRDefault="006D2104" w:rsidP="00EC6283">
      <w:pPr>
        <w:numPr>
          <w:ilvl w:val="0"/>
          <w:numId w:val="5"/>
        </w:numPr>
        <w:tabs>
          <w:tab w:val="left" w:pos="2895"/>
        </w:tabs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Назовите точку, на которую смотрят стрелки компасов.</w:t>
      </w:r>
    </w:p>
    <w:p w:rsidR="006D2104" w:rsidRPr="00CC3442" w:rsidRDefault="006D2104" w:rsidP="00EC6283">
      <w:pPr>
        <w:tabs>
          <w:tab w:val="left" w:pos="2895"/>
        </w:tabs>
        <w:ind w:left="360"/>
        <w:jc w:val="both"/>
        <w:rPr>
          <w:i/>
          <w:sz w:val="28"/>
          <w:szCs w:val="28"/>
        </w:rPr>
      </w:pPr>
    </w:p>
    <w:p w:rsidR="006D2104" w:rsidRDefault="006D2104" w:rsidP="008921BA">
      <w:pPr>
        <w:tabs>
          <w:tab w:val="left" w:pos="2895"/>
        </w:tabs>
        <w:ind w:left="360" w:hanging="360"/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 xml:space="preserve">Задание 3 </w:t>
      </w:r>
    </w:p>
    <w:p w:rsidR="00CC3442" w:rsidRPr="00CC3442" w:rsidRDefault="00CC3442" w:rsidP="008921BA">
      <w:pPr>
        <w:tabs>
          <w:tab w:val="left" w:pos="2895"/>
        </w:tabs>
        <w:ind w:left="360" w:hanging="360"/>
        <w:jc w:val="center"/>
        <w:rPr>
          <w:b/>
          <w:sz w:val="28"/>
          <w:szCs w:val="28"/>
        </w:rPr>
      </w:pPr>
    </w:p>
    <w:p w:rsidR="00CC3442" w:rsidRPr="00CC3442" w:rsidRDefault="00CC3442" w:rsidP="00CC3442">
      <w:pPr>
        <w:ind w:firstLine="709"/>
        <w:rPr>
          <w:sz w:val="28"/>
          <w:szCs w:val="28"/>
        </w:rPr>
      </w:pPr>
      <w:r w:rsidRPr="00CC3442">
        <w:rPr>
          <w:sz w:val="28"/>
          <w:szCs w:val="28"/>
        </w:rPr>
        <w:t>На космическом снимке изображен один из районов нашей страны. Назов</w:t>
      </w:r>
      <w:r w:rsidRPr="00CC3442">
        <w:rPr>
          <w:sz w:val="28"/>
          <w:szCs w:val="28"/>
        </w:rPr>
        <w:t>и</w:t>
      </w:r>
      <w:r w:rsidRPr="00CC3442">
        <w:rPr>
          <w:sz w:val="28"/>
          <w:szCs w:val="28"/>
        </w:rPr>
        <w:t>те географические объекты, обозначенные цифрами (1,2 – моря; 3,4 – заливы; 5,6 – острова; 7,8 – полуострова; 9,10 – реки)</w:t>
      </w:r>
      <w:r>
        <w:rPr>
          <w:sz w:val="28"/>
          <w:szCs w:val="28"/>
        </w:rPr>
        <w:t>.</w:t>
      </w:r>
    </w:p>
    <w:p w:rsidR="00CC3442" w:rsidRPr="00CC3442" w:rsidRDefault="00CC3442" w:rsidP="00CC3442">
      <w:pPr>
        <w:ind w:left="720"/>
        <w:rPr>
          <w:sz w:val="28"/>
          <w:szCs w:val="28"/>
        </w:rPr>
      </w:pPr>
    </w:p>
    <w:p w:rsidR="006D2104" w:rsidRPr="00CC3442" w:rsidRDefault="0034076F" w:rsidP="00EC6283">
      <w:pPr>
        <w:jc w:val="center"/>
        <w:rPr>
          <w:b/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374.25pt">
            <v:imagedata r:id="rId8" o:title=""/>
          </v:shape>
        </w:pict>
      </w:r>
    </w:p>
    <w:p w:rsidR="006D2104" w:rsidRPr="00CC3442" w:rsidRDefault="006D2104" w:rsidP="00813EDB">
      <w:pPr>
        <w:rPr>
          <w:b/>
          <w:sz w:val="28"/>
          <w:szCs w:val="28"/>
        </w:rPr>
      </w:pPr>
    </w:p>
    <w:p w:rsidR="006D2104" w:rsidRDefault="00D52858" w:rsidP="00813EDB">
      <w:pPr>
        <w:ind w:left="720"/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8" o:spid="_x0000_s1026" type="#_x0000_t202" style="position:absolute;left:0;text-align:left;margin-left:-142.15pt;margin-top:20.05pt;width:3.6pt;height:18pt;z-index:3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">
            <v:textbox>
              <w:txbxContent>
                <w:p w:rsidR="006D2104" w:rsidRDefault="006D2104" w:rsidP="000E2392"/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19" o:spid="_x0000_s1027" type="#_x0000_t202" style="position:absolute;left:0;text-align:left;margin-left:-141.75pt;margin-top:20.05pt;width:14.65pt;height:18pt;flip:x;z-index:1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">
            <v:textbox>
              <w:txbxContent>
                <w:p w:rsidR="006D2104" w:rsidRDefault="006D2104" w:rsidP="000E2392">
                  <w:r>
                    <w:t>1</w:t>
                  </w:r>
                </w:p>
              </w:txbxContent>
            </v:textbox>
          </v:shape>
        </w:pict>
      </w:r>
      <w:r>
        <w:rPr>
          <w:noProof/>
          <w:sz w:val="28"/>
          <w:szCs w:val="28"/>
        </w:rPr>
        <w:pict>
          <v:shape id="Надпись 20" o:spid="_x0000_s1028" type="#_x0000_t202" style="position:absolute;left:0;text-align:left;margin-left:555.95pt;margin-top:23.25pt;width:7pt;height:27pt;z-index: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">
            <v:textbox>
              <w:txbxContent>
                <w:p w:rsidR="006D2104" w:rsidRDefault="006D2104" w:rsidP="000E2392">
                  <w:r>
                    <w:t>5</w:t>
                  </w:r>
                </w:p>
              </w:txbxContent>
            </v:textbox>
          </v:shape>
        </w:pict>
      </w:r>
      <w:r w:rsidR="006D2104" w:rsidRPr="00CC3442">
        <w:rPr>
          <w:b/>
          <w:sz w:val="28"/>
          <w:szCs w:val="28"/>
        </w:rPr>
        <w:t>Задание 4</w:t>
      </w:r>
    </w:p>
    <w:p w:rsidR="00CC3442" w:rsidRPr="00CC3442" w:rsidRDefault="00CC3442" w:rsidP="00813EDB">
      <w:pPr>
        <w:ind w:left="720"/>
        <w:jc w:val="center"/>
        <w:rPr>
          <w:b/>
          <w:sz w:val="28"/>
          <w:szCs w:val="28"/>
        </w:rPr>
      </w:pPr>
    </w:p>
    <w:p w:rsidR="006D2104" w:rsidRPr="00CC3442" w:rsidRDefault="006D2104" w:rsidP="00D86D3A">
      <w:pPr>
        <w:ind w:firstLine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На одном географическом конгрессе встретились шестеро ученых. Выясн</w:t>
      </w:r>
      <w:r w:rsidRPr="00CC3442">
        <w:rPr>
          <w:sz w:val="28"/>
          <w:szCs w:val="28"/>
        </w:rPr>
        <w:t>и</w:t>
      </w:r>
      <w:r w:rsidRPr="00CC3442">
        <w:rPr>
          <w:sz w:val="28"/>
          <w:szCs w:val="28"/>
        </w:rPr>
        <w:t>лось, что все они работают на разных материках. Вот несколько их высказываний:</w:t>
      </w:r>
    </w:p>
    <w:p w:rsidR="006D2104" w:rsidRPr="00CC3442" w:rsidRDefault="006D2104" w:rsidP="00D86D3A">
      <w:pPr>
        <w:ind w:firstLine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«Меня всегда манила Арктика», - заявил первый географ.</w:t>
      </w:r>
    </w:p>
    <w:p w:rsidR="006D2104" w:rsidRPr="00CC3442" w:rsidRDefault="006D2104" w:rsidP="00CC3442">
      <w:pPr>
        <w:ind w:left="567" w:hanging="141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«А я изучаю горы, жаль только, что на моем материке нет ни одного действ</w:t>
      </w:r>
      <w:r w:rsidRPr="00CC3442">
        <w:rPr>
          <w:sz w:val="28"/>
          <w:szCs w:val="28"/>
        </w:rPr>
        <w:t>у</w:t>
      </w:r>
      <w:r w:rsidRPr="00CC3442">
        <w:rPr>
          <w:sz w:val="28"/>
          <w:szCs w:val="28"/>
        </w:rPr>
        <w:t xml:space="preserve">ющего вулкана», - заметил второй. </w:t>
      </w:r>
    </w:p>
    <w:p w:rsidR="006D2104" w:rsidRPr="00CC3442" w:rsidRDefault="006D2104" w:rsidP="00D86D3A">
      <w:pPr>
        <w:ind w:firstLine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«Я тоже изучаю горы, только «восьмитысячники», - сказал третий ученый.</w:t>
      </w:r>
    </w:p>
    <w:p w:rsidR="006D2104" w:rsidRPr="00CC3442" w:rsidRDefault="006D2104" w:rsidP="00D86D3A">
      <w:pPr>
        <w:ind w:firstLine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«Приезжайте ко мне на полюс холода», - воскликнул четвертый.</w:t>
      </w:r>
    </w:p>
    <w:p w:rsidR="006D2104" w:rsidRPr="00CC3442" w:rsidRDefault="006D2104" w:rsidP="00D86D3A">
      <w:pPr>
        <w:ind w:firstLine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«Лучше ко мне, на берега Тихого океана», - добавил пятый.</w:t>
      </w:r>
    </w:p>
    <w:p w:rsidR="006D2104" w:rsidRPr="00CC3442" w:rsidRDefault="006D2104" w:rsidP="00D86D3A">
      <w:pPr>
        <w:ind w:firstLine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lastRenderedPageBreak/>
        <w:t>Шестой же географ промолчал, однако из высказываний первых пяти можно точно определить, где кто работает. А на оставшемся материке работает шестой ученый.</w:t>
      </w:r>
    </w:p>
    <w:p w:rsidR="006D2104" w:rsidRPr="00CC3442" w:rsidRDefault="006D2104" w:rsidP="00D86D3A">
      <w:pPr>
        <w:jc w:val="both"/>
        <w:rPr>
          <w:sz w:val="28"/>
          <w:szCs w:val="28"/>
        </w:rPr>
      </w:pPr>
    </w:p>
    <w:p w:rsidR="006D2104" w:rsidRPr="009F50EE" w:rsidRDefault="009F50EE" w:rsidP="00D86D3A">
      <w:pPr>
        <w:ind w:firstLine="426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Задание</w:t>
      </w:r>
    </w:p>
    <w:p w:rsidR="006D2104" w:rsidRPr="00CC3442" w:rsidRDefault="006D2104" w:rsidP="00CC3442">
      <w:pPr>
        <w:numPr>
          <w:ilvl w:val="0"/>
          <w:numId w:val="18"/>
        </w:numPr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 xml:space="preserve">Определите, какой материк исследует каждый учёный-географ. (Каждый из них изучает природу одного материка). </w:t>
      </w:r>
    </w:p>
    <w:p w:rsidR="006D2104" w:rsidRPr="00CC3442" w:rsidRDefault="006D2104" w:rsidP="00CC3442">
      <w:pPr>
        <w:numPr>
          <w:ilvl w:val="0"/>
          <w:numId w:val="18"/>
        </w:numPr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Какие горы изучает второй географ, а какие - третий географ?</w:t>
      </w:r>
    </w:p>
    <w:p w:rsidR="006D2104" w:rsidRPr="00CC3442" w:rsidRDefault="006D2104" w:rsidP="00CC3442">
      <w:pPr>
        <w:numPr>
          <w:ilvl w:val="0"/>
          <w:numId w:val="18"/>
        </w:numPr>
        <w:ind w:left="426" w:hanging="426"/>
        <w:jc w:val="both"/>
        <w:rPr>
          <w:sz w:val="28"/>
          <w:szCs w:val="28"/>
        </w:rPr>
      </w:pPr>
      <w:r w:rsidRPr="00CC3442">
        <w:rPr>
          <w:sz w:val="28"/>
          <w:szCs w:val="28"/>
        </w:rPr>
        <w:t>Куда надо ехать, чтобы оказаться гостем четвертого ученого? Когда (в какие месяцы года) лучше всего предпринять такое путешествие? Ответ обоснуйте.</w:t>
      </w:r>
    </w:p>
    <w:p w:rsidR="006D2104" w:rsidRPr="00CC3442" w:rsidRDefault="006D2104" w:rsidP="00D86D3A">
      <w:pPr>
        <w:tabs>
          <w:tab w:val="left" w:pos="2895"/>
        </w:tabs>
        <w:jc w:val="both"/>
        <w:rPr>
          <w:i/>
          <w:sz w:val="28"/>
          <w:szCs w:val="28"/>
        </w:rPr>
      </w:pPr>
    </w:p>
    <w:p w:rsidR="006D2104" w:rsidRDefault="006D2104" w:rsidP="00813EDB">
      <w:pPr>
        <w:tabs>
          <w:tab w:val="left" w:pos="2895"/>
        </w:tabs>
        <w:jc w:val="center"/>
        <w:rPr>
          <w:b/>
          <w:sz w:val="28"/>
          <w:szCs w:val="28"/>
        </w:rPr>
      </w:pPr>
      <w:r w:rsidRPr="00CC3442">
        <w:rPr>
          <w:b/>
          <w:sz w:val="28"/>
          <w:szCs w:val="28"/>
        </w:rPr>
        <w:t>Задание 5</w:t>
      </w:r>
    </w:p>
    <w:p w:rsidR="00291ED2" w:rsidRPr="00CC3442" w:rsidRDefault="00291ED2" w:rsidP="00813EDB">
      <w:pPr>
        <w:tabs>
          <w:tab w:val="left" w:pos="289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(выполняется по фрагменту топографической карты)</w:t>
      </w:r>
    </w:p>
    <w:p w:rsidR="006D2104" w:rsidRPr="00CC3442" w:rsidRDefault="006D2104" w:rsidP="00CC3442">
      <w:pPr>
        <w:tabs>
          <w:tab w:val="left" w:pos="2895"/>
        </w:tabs>
        <w:ind w:left="360" w:hanging="360"/>
        <w:jc w:val="both"/>
        <w:rPr>
          <w:sz w:val="28"/>
          <w:szCs w:val="28"/>
        </w:rPr>
      </w:pPr>
    </w:p>
    <w:p w:rsidR="006D2104" w:rsidRPr="00CC3442" w:rsidRDefault="006D2104" w:rsidP="00CC3442">
      <w:pPr>
        <w:numPr>
          <w:ilvl w:val="0"/>
          <w:numId w:val="14"/>
        </w:numPr>
        <w:tabs>
          <w:tab w:val="left" w:pos="2895"/>
        </w:tabs>
        <w:jc w:val="both"/>
        <w:rPr>
          <w:sz w:val="28"/>
          <w:szCs w:val="28"/>
        </w:rPr>
      </w:pPr>
      <w:r w:rsidRPr="00CC3442">
        <w:rPr>
          <w:sz w:val="28"/>
          <w:szCs w:val="28"/>
        </w:rPr>
        <w:t xml:space="preserve">Определите словесный и числовой масштаб карты, если известно, что наибольший размер острова, расположенного на озере Черном, составляет </w:t>
      </w:r>
      <w:smartTag w:uri="urn:schemas-microsoft-com:office:smarttags" w:element="metricconverter">
        <w:smartTagPr>
          <w:attr w:name="ProductID" w:val="270 м"/>
        </w:smartTagPr>
        <w:r w:rsidRPr="00CC3442">
          <w:rPr>
            <w:sz w:val="28"/>
            <w:szCs w:val="28"/>
          </w:rPr>
          <w:t>270 м</w:t>
        </w:r>
      </w:smartTag>
      <w:r w:rsidRPr="00CC3442">
        <w:rPr>
          <w:sz w:val="28"/>
          <w:szCs w:val="28"/>
        </w:rPr>
        <w:t>. Ход рассуждений запишите.</w:t>
      </w:r>
    </w:p>
    <w:p w:rsidR="006D2104" w:rsidRPr="00CC3442" w:rsidRDefault="006D2104" w:rsidP="00CC3442">
      <w:pPr>
        <w:numPr>
          <w:ilvl w:val="0"/>
          <w:numId w:val="14"/>
        </w:numPr>
        <w:tabs>
          <w:tab w:val="left" w:pos="2895"/>
        </w:tabs>
        <w:jc w:val="both"/>
        <w:rPr>
          <w:sz w:val="28"/>
          <w:szCs w:val="28"/>
        </w:rPr>
      </w:pPr>
      <w:r w:rsidRPr="00CC3442">
        <w:rPr>
          <w:sz w:val="28"/>
          <w:szCs w:val="28"/>
        </w:rPr>
        <w:t>Определить абсолютную высоту центра населенного пункта Вороново</w:t>
      </w:r>
    </w:p>
    <w:p w:rsidR="006D2104" w:rsidRPr="00CC3442" w:rsidRDefault="006D2104" w:rsidP="00CC3442">
      <w:pPr>
        <w:numPr>
          <w:ilvl w:val="0"/>
          <w:numId w:val="14"/>
        </w:numPr>
        <w:tabs>
          <w:tab w:val="left" w:pos="2895"/>
        </w:tabs>
        <w:jc w:val="both"/>
        <w:rPr>
          <w:sz w:val="28"/>
          <w:szCs w:val="28"/>
        </w:rPr>
      </w:pPr>
      <w:r w:rsidRPr="00CC3442">
        <w:rPr>
          <w:sz w:val="28"/>
          <w:szCs w:val="28"/>
        </w:rPr>
        <w:t>Определить направление (указать сторону горизонта и азимут) по линии: центр населенного пункта Вороново – устье реки Беличка</w:t>
      </w:r>
      <w:r w:rsidR="009F50EE">
        <w:rPr>
          <w:sz w:val="28"/>
          <w:szCs w:val="28"/>
        </w:rPr>
        <w:t>.</w:t>
      </w:r>
    </w:p>
    <w:p w:rsidR="006D2104" w:rsidRPr="00CC3442" w:rsidRDefault="006D2104" w:rsidP="00CC3442">
      <w:pPr>
        <w:numPr>
          <w:ilvl w:val="0"/>
          <w:numId w:val="14"/>
        </w:numPr>
        <w:tabs>
          <w:tab w:val="left" w:pos="2895"/>
        </w:tabs>
        <w:jc w:val="both"/>
        <w:rPr>
          <w:color w:val="FF0000"/>
          <w:sz w:val="28"/>
          <w:szCs w:val="28"/>
        </w:rPr>
      </w:pPr>
      <w:r w:rsidRPr="00CC3442">
        <w:rPr>
          <w:sz w:val="28"/>
          <w:szCs w:val="28"/>
        </w:rPr>
        <w:t>Школьники вы</w:t>
      </w:r>
      <w:r w:rsidRPr="00CC3442">
        <w:rPr>
          <w:sz w:val="28"/>
          <w:szCs w:val="28"/>
        </w:rPr>
        <w:softHyphen/>
        <w:t>би</w:t>
      </w:r>
      <w:r w:rsidRPr="00CC3442">
        <w:rPr>
          <w:sz w:val="28"/>
          <w:szCs w:val="28"/>
        </w:rPr>
        <w:softHyphen/>
        <w:t>ра</w:t>
      </w:r>
      <w:r w:rsidRPr="00CC3442">
        <w:rPr>
          <w:sz w:val="28"/>
          <w:szCs w:val="28"/>
        </w:rPr>
        <w:softHyphen/>
        <w:t>ют место для ка</w:t>
      </w:r>
      <w:r w:rsidRPr="00CC3442">
        <w:rPr>
          <w:sz w:val="28"/>
          <w:szCs w:val="28"/>
        </w:rPr>
        <w:softHyphen/>
        <w:t>та</w:t>
      </w:r>
      <w:r w:rsidRPr="00CC3442">
        <w:rPr>
          <w:sz w:val="28"/>
          <w:szCs w:val="28"/>
        </w:rPr>
        <w:softHyphen/>
        <w:t>ния на санках. Оцените, какой из участков, обо</w:t>
      </w:r>
      <w:r w:rsidRPr="00CC3442">
        <w:rPr>
          <w:sz w:val="28"/>
          <w:szCs w:val="28"/>
        </w:rPr>
        <w:softHyphen/>
        <w:t>зна</w:t>
      </w:r>
      <w:r w:rsidRPr="00CC3442">
        <w:rPr>
          <w:sz w:val="28"/>
          <w:szCs w:val="28"/>
        </w:rPr>
        <w:softHyphen/>
        <w:t>чен</w:t>
      </w:r>
      <w:r w:rsidRPr="00CC3442">
        <w:rPr>
          <w:sz w:val="28"/>
          <w:szCs w:val="28"/>
        </w:rPr>
        <w:softHyphen/>
        <w:t>ных на карте циф</w:t>
      </w:r>
      <w:r w:rsidRPr="00CC3442">
        <w:rPr>
          <w:sz w:val="28"/>
          <w:szCs w:val="28"/>
        </w:rPr>
        <w:softHyphen/>
        <w:t>ра</w:t>
      </w:r>
      <w:r w:rsidRPr="00CC3442">
        <w:rPr>
          <w:sz w:val="28"/>
          <w:szCs w:val="28"/>
        </w:rPr>
        <w:softHyphen/>
        <w:t>ми 1, 2 и 3, боль</w:t>
      </w:r>
      <w:r w:rsidRPr="00CC3442">
        <w:rPr>
          <w:sz w:val="28"/>
          <w:szCs w:val="28"/>
        </w:rPr>
        <w:softHyphen/>
        <w:t>ше всего под</w:t>
      </w:r>
      <w:r w:rsidRPr="00CC3442">
        <w:rPr>
          <w:sz w:val="28"/>
          <w:szCs w:val="28"/>
        </w:rPr>
        <w:softHyphen/>
        <w:t>хо</w:t>
      </w:r>
      <w:r w:rsidRPr="00CC3442">
        <w:rPr>
          <w:sz w:val="28"/>
          <w:szCs w:val="28"/>
        </w:rPr>
        <w:softHyphen/>
        <w:t>дит для этого. Для обос</w:t>
      </w:r>
      <w:r w:rsidRPr="00CC3442">
        <w:rPr>
          <w:sz w:val="28"/>
          <w:szCs w:val="28"/>
        </w:rPr>
        <w:softHyphen/>
        <w:t>но</w:t>
      </w:r>
      <w:r w:rsidRPr="00CC3442">
        <w:rPr>
          <w:sz w:val="28"/>
          <w:szCs w:val="28"/>
        </w:rPr>
        <w:softHyphen/>
        <w:t>ва</w:t>
      </w:r>
      <w:r w:rsidRPr="00CC3442">
        <w:rPr>
          <w:sz w:val="28"/>
          <w:szCs w:val="28"/>
        </w:rPr>
        <w:softHyphen/>
        <w:t>ния сво</w:t>
      </w:r>
      <w:r w:rsidRPr="00CC3442">
        <w:rPr>
          <w:sz w:val="28"/>
          <w:szCs w:val="28"/>
        </w:rPr>
        <w:softHyphen/>
        <w:t>е</w:t>
      </w:r>
      <w:r w:rsidRPr="00CC3442">
        <w:rPr>
          <w:sz w:val="28"/>
          <w:szCs w:val="28"/>
        </w:rPr>
        <w:softHyphen/>
        <w:t>го отве</w:t>
      </w:r>
      <w:r w:rsidRPr="00CC3442">
        <w:rPr>
          <w:sz w:val="28"/>
          <w:szCs w:val="28"/>
        </w:rPr>
        <w:softHyphen/>
        <w:t>та при</w:t>
      </w:r>
      <w:r w:rsidRPr="00CC3442">
        <w:rPr>
          <w:sz w:val="28"/>
          <w:szCs w:val="28"/>
        </w:rPr>
        <w:softHyphen/>
        <w:t>ве</w:t>
      </w:r>
      <w:r w:rsidRPr="00CC3442">
        <w:rPr>
          <w:sz w:val="28"/>
          <w:szCs w:val="28"/>
        </w:rPr>
        <w:softHyphen/>
        <w:t>ди</w:t>
      </w:r>
      <w:r w:rsidRPr="00CC3442">
        <w:rPr>
          <w:sz w:val="28"/>
          <w:szCs w:val="28"/>
        </w:rPr>
        <w:softHyphen/>
        <w:t>те два довода.</w:t>
      </w:r>
    </w:p>
    <w:p w:rsidR="006D2104" w:rsidRPr="00CC3442" w:rsidRDefault="006D2104" w:rsidP="00CC3442">
      <w:pPr>
        <w:numPr>
          <w:ilvl w:val="0"/>
          <w:numId w:val="14"/>
        </w:numPr>
        <w:jc w:val="both"/>
        <w:rPr>
          <w:sz w:val="28"/>
          <w:szCs w:val="28"/>
          <w:lang w:eastAsia="en-US"/>
        </w:rPr>
      </w:pPr>
      <w:r w:rsidRPr="00CC3442">
        <w:rPr>
          <w:sz w:val="28"/>
          <w:szCs w:val="28"/>
        </w:rPr>
        <w:t>Можно ли с юго-восточной окраины села Воронова увидеть мукомольную мельницу на северном берегу озера? Ответ обоснуйте.</w:t>
      </w:r>
    </w:p>
    <w:p w:rsidR="006D2104" w:rsidRPr="00CC3442" w:rsidRDefault="006D2104" w:rsidP="00813EDB">
      <w:pPr>
        <w:rPr>
          <w:iCs/>
          <w:sz w:val="28"/>
          <w:szCs w:val="28"/>
        </w:rPr>
      </w:pPr>
    </w:p>
    <w:p w:rsidR="006D2104" w:rsidRPr="00CC3442" w:rsidRDefault="0034076F" w:rsidP="002E0719">
      <w:pPr>
        <w:rPr>
          <w:b/>
          <w:sz w:val="28"/>
          <w:szCs w:val="28"/>
        </w:rPr>
      </w:pPr>
      <w:r>
        <w:rPr>
          <w:sz w:val="28"/>
          <w:szCs w:val="28"/>
        </w:rPr>
        <w:lastRenderedPageBreak/>
        <w:pict>
          <v:shape id="_x0000_i1026" type="#_x0000_t75" style="width:492.75pt;height:492.75pt">
            <v:imagedata r:id="rId9" o:title=""/>
          </v:shape>
        </w:pict>
      </w:r>
    </w:p>
    <w:p w:rsidR="006D2104" w:rsidRPr="00CC3442" w:rsidRDefault="006D2104" w:rsidP="00EC6283">
      <w:pPr>
        <w:jc w:val="center"/>
        <w:rPr>
          <w:iCs/>
          <w:sz w:val="28"/>
          <w:szCs w:val="28"/>
        </w:rPr>
      </w:pPr>
    </w:p>
    <w:p w:rsidR="006D2104" w:rsidRPr="00CC3442" w:rsidRDefault="006D2104" w:rsidP="00EC6283">
      <w:pPr>
        <w:rPr>
          <w:sz w:val="28"/>
          <w:szCs w:val="28"/>
        </w:rPr>
      </w:pPr>
    </w:p>
    <w:p w:rsidR="006D2104" w:rsidRPr="00CC3442" w:rsidRDefault="006D2104" w:rsidP="00EC6283">
      <w:pPr>
        <w:rPr>
          <w:sz w:val="28"/>
          <w:szCs w:val="28"/>
        </w:rPr>
      </w:pPr>
    </w:p>
    <w:p w:rsidR="006D2104" w:rsidRPr="00CC3442" w:rsidRDefault="006D2104">
      <w:pPr>
        <w:rPr>
          <w:sz w:val="28"/>
          <w:szCs w:val="28"/>
        </w:rPr>
      </w:pPr>
    </w:p>
    <w:p w:rsidR="006D2104" w:rsidRPr="00CC3442" w:rsidRDefault="006D2104">
      <w:pPr>
        <w:rPr>
          <w:sz w:val="28"/>
          <w:szCs w:val="28"/>
        </w:rPr>
      </w:pPr>
    </w:p>
    <w:sectPr w:rsidR="006D2104" w:rsidRPr="00CC3442" w:rsidSect="0034076F">
      <w:footerReference w:type="default" r:id="rId10"/>
      <w:pgSz w:w="11906" w:h="16838"/>
      <w:pgMar w:top="567" w:right="851" w:bottom="567" w:left="1134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2858" w:rsidRDefault="00D52858" w:rsidP="0034076F">
      <w:r>
        <w:separator/>
      </w:r>
    </w:p>
  </w:endnote>
  <w:endnote w:type="continuationSeparator" w:id="0">
    <w:p w:rsidR="00D52858" w:rsidRDefault="00D52858" w:rsidP="003407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4076F" w:rsidRDefault="0034076F">
    <w:pPr>
      <w:pStyle w:val="a7"/>
      <w:jc w:val="right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4</w:t>
    </w:r>
    <w:r>
      <w:fldChar w:fldCharType="end"/>
    </w:r>
  </w:p>
  <w:p w:rsidR="0034076F" w:rsidRDefault="0034076F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2858" w:rsidRDefault="00D52858" w:rsidP="0034076F">
      <w:r>
        <w:separator/>
      </w:r>
    </w:p>
  </w:footnote>
  <w:footnote w:type="continuationSeparator" w:id="0">
    <w:p w:rsidR="00D52858" w:rsidRDefault="00D52858" w:rsidP="0034076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69B5DEF"/>
    <w:multiLevelType w:val="hybridMultilevel"/>
    <w:tmpl w:val="CB32DC1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17A077CA"/>
    <w:multiLevelType w:val="hybridMultilevel"/>
    <w:tmpl w:val="2914447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9CF5C01"/>
    <w:multiLevelType w:val="hybridMultilevel"/>
    <w:tmpl w:val="BFF0E25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26194D14"/>
    <w:multiLevelType w:val="hybridMultilevel"/>
    <w:tmpl w:val="17F09240"/>
    <w:lvl w:ilvl="0" w:tplc="1104103C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>
    <w:nsid w:val="26925E64"/>
    <w:multiLevelType w:val="hybridMultilevel"/>
    <w:tmpl w:val="BD1C60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2F7A0F4F"/>
    <w:multiLevelType w:val="hybridMultilevel"/>
    <w:tmpl w:val="A7142FCE"/>
    <w:lvl w:ilvl="0" w:tplc="0419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648"/>
        </w:tabs>
        <w:ind w:left="1648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368"/>
        </w:tabs>
        <w:ind w:left="2368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808"/>
        </w:tabs>
        <w:ind w:left="3808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528"/>
        </w:tabs>
        <w:ind w:left="4528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968"/>
        </w:tabs>
        <w:ind w:left="5968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688"/>
        </w:tabs>
        <w:ind w:left="6688" w:hanging="360"/>
      </w:pPr>
      <w:rPr>
        <w:rFonts w:cs="Times New Roman"/>
      </w:rPr>
    </w:lvl>
  </w:abstractNum>
  <w:abstractNum w:abstractNumId="6">
    <w:nsid w:val="319F514D"/>
    <w:multiLevelType w:val="hybridMultilevel"/>
    <w:tmpl w:val="1374AEF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3B695874"/>
    <w:multiLevelType w:val="hybridMultilevel"/>
    <w:tmpl w:val="47BECD66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>
    <w:nsid w:val="40E835A9"/>
    <w:multiLevelType w:val="hybridMultilevel"/>
    <w:tmpl w:val="FB78DA5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44177072"/>
    <w:multiLevelType w:val="hybridMultilevel"/>
    <w:tmpl w:val="196468F8"/>
    <w:lvl w:ilvl="0" w:tplc="C876ED1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51100AB8"/>
    <w:multiLevelType w:val="hybridMultilevel"/>
    <w:tmpl w:val="F2681CA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5150377B"/>
    <w:multiLevelType w:val="hybridMultilevel"/>
    <w:tmpl w:val="8708CF42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>
    <w:nsid w:val="5C4C0730"/>
    <w:multiLevelType w:val="hybridMultilevel"/>
    <w:tmpl w:val="879E23F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6D511083"/>
    <w:multiLevelType w:val="hybridMultilevel"/>
    <w:tmpl w:val="3C2824D6"/>
    <w:lvl w:ilvl="0" w:tplc="0419000F">
      <w:start w:val="1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4">
    <w:nsid w:val="7E2E04BF"/>
    <w:multiLevelType w:val="hybridMultilevel"/>
    <w:tmpl w:val="83E43DE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7FD84D6E"/>
    <w:multiLevelType w:val="hybridMultilevel"/>
    <w:tmpl w:val="DC16C8AA"/>
    <w:lvl w:ilvl="0" w:tplc="B2AC126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  <w:color w:val="auto"/>
        <w:sz w:val="24"/>
        <w:szCs w:val="24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9"/>
  </w:num>
  <w:num w:numId="2">
    <w:abstractNumId w:val="10"/>
  </w:num>
  <w:num w:numId="3">
    <w:abstractNumId w:val="6"/>
  </w:num>
  <w:num w:numId="4">
    <w:abstractNumId w:val="2"/>
  </w:num>
  <w:num w:numId="5">
    <w:abstractNumId w:val="8"/>
  </w:num>
  <w:num w:numId="6">
    <w:abstractNumId w:val="1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</w:num>
  <w:num w:numId="10">
    <w:abstractNumId w:val="4"/>
  </w:num>
  <w:num w:numId="11">
    <w:abstractNumId w:val="11"/>
  </w:num>
  <w:num w:numId="12">
    <w:abstractNumId w:val="12"/>
  </w:num>
  <w:num w:numId="1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5"/>
  </w:num>
  <w:num w:numId="1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0"/>
  </w:num>
  <w:num w:numId="17">
    <w:abstractNumId w:val="15"/>
  </w:num>
  <w:num w:numId="18">
    <w:abstractNumId w:val="7"/>
  </w:num>
  <w:num w:numId="1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TrackMoves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5786D"/>
    <w:rsid w:val="0005556D"/>
    <w:rsid w:val="00073DF4"/>
    <w:rsid w:val="000B2E3F"/>
    <w:rsid w:val="000E2392"/>
    <w:rsid w:val="001114AD"/>
    <w:rsid w:val="00116812"/>
    <w:rsid w:val="0012681E"/>
    <w:rsid w:val="00164CEA"/>
    <w:rsid w:val="00171C66"/>
    <w:rsid w:val="001C63AC"/>
    <w:rsid w:val="00237024"/>
    <w:rsid w:val="00291ED2"/>
    <w:rsid w:val="002A0FC9"/>
    <w:rsid w:val="002B7572"/>
    <w:rsid w:val="002D59A1"/>
    <w:rsid w:val="002E0719"/>
    <w:rsid w:val="003123CF"/>
    <w:rsid w:val="0034076F"/>
    <w:rsid w:val="00351997"/>
    <w:rsid w:val="003817E6"/>
    <w:rsid w:val="003C5943"/>
    <w:rsid w:val="003D45F0"/>
    <w:rsid w:val="0040481D"/>
    <w:rsid w:val="0040493D"/>
    <w:rsid w:val="00441325"/>
    <w:rsid w:val="0045786D"/>
    <w:rsid w:val="004657EA"/>
    <w:rsid w:val="004752ED"/>
    <w:rsid w:val="004B4560"/>
    <w:rsid w:val="00506335"/>
    <w:rsid w:val="00512A97"/>
    <w:rsid w:val="00534271"/>
    <w:rsid w:val="00541CCD"/>
    <w:rsid w:val="005A247D"/>
    <w:rsid w:val="005E0BAA"/>
    <w:rsid w:val="0062142F"/>
    <w:rsid w:val="00666A12"/>
    <w:rsid w:val="0067058B"/>
    <w:rsid w:val="006715D1"/>
    <w:rsid w:val="00676A58"/>
    <w:rsid w:val="006D2104"/>
    <w:rsid w:val="007027FB"/>
    <w:rsid w:val="007478C1"/>
    <w:rsid w:val="007503ED"/>
    <w:rsid w:val="00813EDB"/>
    <w:rsid w:val="0081796A"/>
    <w:rsid w:val="00855170"/>
    <w:rsid w:val="008727E5"/>
    <w:rsid w:val="008921BA"/>
    <w:rsid w:val="008C1DCD"/>
    <w:rsid w:val="009E2F2E"/>
    <w:rsid w:val="009F50EE"/>
    <w:rsid w:val="00A11CDA"/>
    <w:rsid w:val="00A34B1A"/>
    <w:rsid w:val="00AC0C3B"/>
    <w:rsid w:val="00AF71E7"/>
    <w:rsid w:val="00C22B64"/>
    <w:rsid w:val="00C91E83"/>
    <w:rsid w:val="00CB61FE"/>
    <w:rsid w:val="00CC3442"/>
    <w:rsid w:val="00CD3705"/>
    <w:rsid w:val="00D52858"/>
    <w:rsid w:val="00D86D3A"/>
    <w:rsid w:val="00DA305D"/>
    <w:rsid w:val="00E06743"/>
    <w:rsid w:val="00E0704D"/>
    <w:rsid w:val="00E23023"/>
    <w:rsid w:val="00E772B5"/>
    <w:rsid w:val="00EA47F1"/>
    <w:rsid w:val="00EC6283"/>
    <w:rsid w:val="00EF3E4F"/>
    <w:rsid w:val="00F255AE"/>
    <w:rsid w:val="00F466EF"/>
    <w:rsid w:val="00F47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C6283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EC6283"/>
    <w:pPr>
      <w:spacing w:before="100" w:beforeAutospacing="1" w:after="100" w:afterAutospacing="1"/>
    </w:pPr>
  </w:style>
  <w:style w:type="paragraph" w:styleId="a4">
    <w:name w:val="List Paragraph"/>
    <w:basedOn w:val="a"/>
    <w:uiPriority w:val="99"/>
    <w:qFormat/>
    <w:rsid w:val="00EC6283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34076F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link w:val="a5"/>
    <w:uiPriority w:val="99"/>
    <w:rsid w:val="0034076F"/>
    <w:rPr>
      <w:rFonts w:ascii="Times New Roman" w:eastAsia="Times New Roman" w:hAnsi="Times New Roman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34076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link w:val="a7"/>
    <w:uiPriority w:val="99"/>
    <w:rsid w:val="0034076F"/>
    <w:rPr>
      <w:rFonts w:ascii="Times New Roman" w:eastAsia="Times New Roman" w:hAnsi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29737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77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77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7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7377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4</Pages>
  <Words>618</Words>
  <Characters>3524</Characters>
  <Application>Microsoft Office Word</Application>
  <DocSecurity>0</DocSecurity>
  <Lines>29</Lines>
  <Paragraphs>8</Paragraphs>
  <ScaleCrop>false</ScaleCrop>
  <Company/>
  <LinksUpToDate>false</LinksUpToDate>
  <CharactersWithSpaces>4134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dcterms:created xsi:type="dcterms:W3CDTF">2017-09-15T10:17:00Z</dcterms:created>
  <dcterms:modified xsi:type="dcterms:W3CDTF">2017-10-06T08:32:00Z</dcterms:modified>
</cp:coreProperties>
</file>